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B7E" w:rsidRDefault="00785C0F">
      <w:pPr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附件</w:t>
      </w:r>
      <w:r w:rsidR="00636857">
        <w:rPr>
          <w:rFonts w:ascii="宋体" w:eastAsia="宋体" w:hAnsi="宋体" w:cs="宋体" w:hint="eastAsia"/>
          <w:kern w:val="0"/>
          <w:sz w:val="24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：</w:t>
      </w:r>
      <w:r w:rsidR="00636857">
        <w:rPr>
          <w:rFonts w:ascii="宋体" w:eastAsia="宋体" w:hAnsi="宋体" w:cs="宋体" w:hint="eastAsia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</w:rPr>
        <w:br/>
      </w:r>
      <w:r>
        <w:rPr>
          <w:rFonts w:ascii="宋体" w:eastAsia="宋体" w:hAnsi="宋体" w:cs="宋体" w:hint="eastAsia"/>
          <w:kern w:val="0"/>
          <w:sz w:val="24"/>
        </w:rPr>
        <w:t>              </w:t>
      </w:r>
      <w:r>
        <w:rPr>
          <w:rFonts w:ascii="宋体" w:eastAsia="宋体" w:hAnsi="宋体" w:cs="宋体" w:hint="eastAsia"/>
          <w:kern w:val="0"/>
          <w:sz w:val="24"/>
        </w:rPr>
        <w:t>承诺函</w:t>
      </w:r>
    </w:p>
    <w:p w:rsidR="00027B7E" w:rsidRDefault="00785C0F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br/>
        <w:t>  </w:t>
      </w:r>
      <w:r>
        <w:rPr>
          <w:rFonts w:ascii="宋体" w:eastAsia="宋体" w:hAnsi="宋体" w:cs="宋体" w:hint="eastAsia"/>
          <w:kern w:val="0"/>
          <w:sz w:val="24"/>
        </w:rPr>
        <w:t>我司（厂）承诺：如能</w:t>
      </w:r>
      <w:r>
        <w:rPr>
          <w:rFonts w:ascii="宋体" w:eastAsia="宋体" w:hAnsi="宋体" w:cs="宋体" w:hint="eastAsia"/>
          <w:kern w:val="0"/>
          <w:sz w:val="24"/>
        </w:rPr>
        <w:t>承接</w:t>
      </w:r>
      <w:r>
        <w:rPr>
          <w:rFonts w:ascii="宋体" w:eastAsia="宋体" w:hAnsi="宋体" w:cs="宋体" w:hint="eastAsia"/>
          <w:kern w:val="0"/>
          <w:sz w:val="24"/>
        </w:rPr>
        <w:t>福建</w:t>
      </w:r>
      <w:r>
        <w:rPr>
          <w:rFonts w:ascii="宋体" w:eastAsia="宋体" w:hAnsi="宋体" w:cs="宋体" w:hint="eastAsia"/>
          <w:kern w:val="0"/>
          <w:sz w:val="24"/>
        </w:rPr>
        <w:t>东方海运有限公司</w:t>
      </w:r>
      <w:r>
        <w:rPr>
          <w:rFonts w:ascii="宋体" w:eastAsia="宋体" w:hAnsi="宋体" w:cs="宋体" w:hint="eastAsia"/>
          <w:kern w:val="0"/>
          <w:sz w:val="24"/>
        </w:rPr>
        <w:t>所属“</w:t>
      </w:r>
      <w:r>
        <w:rPr>
          <w:rFonts w:ascii="宋体" w:eastAsia="宋体" w:hAnsi="宋体" w:cs="宋体" w:hint="eastAsia"/>
          <w:kern w:val="0"/>
          <w:sz w:val="24"/>
        </w:rPr>
        <w:t>东方顺”轮</w:t>
      </w:r>
      <w:r>
        <w:rPr>
          <w:rFonts w:ascii="宋体" w:eastAsia="宋体" w:hAnsi="宋体" w:cs="宋体" w:hint="eastAsia"/>
          <w:kern w:val="0"/>
          <w:sz w:val="24"/>
        </w:rPr>
        <w:t>2022</w:t>
      </w:r>
      <w:r>
        <w:rPr>
          <w:rFonts w:ascii="宋体" w:eastAsia="宋体" w:hAnsi="宋体" w:cs="宋体" w:hint="eastAsia"/>
          <w:kern w:val="0"/>
          <w:sz w:val="24"/>
        </w:rPr>
        <w:t>年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特检</w:t>
      </w:r>
      <w:r>
        <w:rPr>
          <w:rFonts w:ascii="宋体" w:eastAsia="宋体" w:hAnsi="宋体" w:cs="宋体" w:hint="eastAsia"/>
          <w:kern w:val="0"/>
          <w:sz w:val="24"/>
        </w:rPr>
        <w:t>厂修</w:t>
      </w:r>
      <w:r>
        <w:rPr>
          <w:rFonts w:ascii="宋体" w:eastAsia="宋体" w:hAnsi="宋体" w:cs="宋体" w:hint="eastAsia"/>
          <w:kern w:val="0"/>
          <w:sz w:val="24"/>
        </w:rPr>
        <w:t>工程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，在满足当地政府防疫政策要求前提下，船舶进厂修理前至少</w:t>
      </w:r>
      <w:r>
        <w:rPr>
          <w:rFonts w:ascii="宋体" w:eastAsia="宋体" w:hAnsi="宋体" w:cs="宋体" w:hint="eastAsia"/>
          <w:kern w:val="0"/>
          <w:sz w:val="24"/>
        </w:rPr>
        <w:t>15</w:t>
      </w:r>
      <w:r>
        <w:rPr>
          <w:rFonts w:ascii="宋体" w:eastAsia="宋体" w:hAnsi="宋体" w:cs="宋体" w:hint="eastAsia"/>
          <w:kern w:val="0"/>
          <w:sz w:val="24"/>
        </w:rPr>
        <w:t>天接</w:t>
      </w:r>
      <w:r>
        <w:rPr>
          <w:rFonts w:ascii="宋体" w:eastAsia="宋体" w:hAnsi="宋体" w:cs="宋体" w:hint="eastAsia"/>
          <w:kern w:val="0"/>
          <w:sz w:val="24"/>
        </w:rPr>
        <w:t>福建东方海运有限公司</w:t>
      </w:r>
      <w:r>
        <w:rPr>
          <w:rFonts w:ascii="宋体" w:eastAsia="宋体" w:hAnsi="宋体" w:cs="宋体" w:hint="eastAsia"/>
          <w:kern w:val="0"/>
          <w:sz w:val="24"/>
        </w:rPr>
        <w:t>书面通知后，我司将无条件按本次</w:t>
      </w:r>
      <w:r>
        <w:rPr>
          <w:rFonts w:ascii="宋体" w:eastAsia="宋体" w:hAnsi="宋体" w:cs="宋体" w:hint="eastAsia"/>
          <w:kern w:val="0"/>
          <w:sz w:val="24"/>
        </w:rPr>
        <w:t>询价</w:t>
      </w:r>
      <w:r>
        <w:rPr>
          <w:rFonts w:ascii="宋体" w:eastAsia="宋体" w:hAnsi="宋体" w:cs="宋体" w:hint="eastAsia"/>
          <w:kern w:val="0"/>
          <w:sz w:val="24"/>
        </w:rPr>
        <w:t>的报价及计价标准承接“</w:t>
      </w:r>
      <w:r>
        <w:rPr>
          <w:rFonts w:ascii="宋体" w:eastAsia="宋体" w:hAnsi="宋体" w:cs="宋体" w:hint="eastAsia"/>
          <w:kern w:val="0"/>
          <w:sz w:val="24"/>
        </w:rPr>
        <w:t>东方顺”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轮厂修工程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，如因我司原因导致无法按照</w:t>
      </w:r>
      <w:r>
        <w:rPr>
          <w:rFonts w:ascii="宋体" w:eastAsia="宋体" w:hAnsi="宋体" w:cs="宋体" w:hint="eastAsia"/>
          <w:kern w:val="0"/>
          <w:sz w:val="24"/>
        </w:rPr>
        <w:t>福建东方海运有限公司</w:t>
      </w:r>
      <w:r>
        <w:rPr>
          <w:rFonts w:ascii="宋体" w:eastAsia="宋体" w:hAnsi="宋体" w:cs="宋体" w:hint="eastAsia"/>
          <w:kern w:val="0"/>
          <w:sz w:val="24"/>
        </w:rPr>
        <w:t>书面通知进行安排修理，我司承诺按照该艘船舶</w:t>
      </w:r>
      <w:r>
        <w:rPr>
          <w:rFonts w:ascii="宋体" w:eastAsia="宋体" w:hAnsi="宋体" w:cs="宋体" w:hint="eastAsia"/>
          <w:kern w:val="0"/>
          <w:sz w:val="24"/>
        </w:rPr>
        <w:t>报价</w:t>
      </w:r>
      <w:r>
        <w:rPr>
          <w:rFonts w:ascii="宋体" w:eastAsia="宋体" w:hAnsi="宋体" w:cs="宋体" w:hint="eastAsia"/>
          <w:kern w:val="0"/>
          <w:sz w:val="24"/>
        </w:rPr>
        <w:t>价格的</w:t>
      </w:r>
      <w:r>
        <w:rPr>
          <w:rFonts w:ascii="宋体" w:eastAsia="宋体" w:hAnsi="宋体" w:cs="宋体" w:hint="eastAsia"/>
          <w:kern w:val="0"/>
          <w:sz w:val="24"/>
        </w:rPr>
        <w:t>30</w:t>
      </w:r>
      <w:r>
        <w:rPr>
          <w:rFonts w:ascii="宋体" w:eastAsia="宋体" w:hAnsi="宋体" w:cs="宋体" w:hint="eastAsia"/>
          <w:kern w:val="0"/>
          <w:sz w:val="24"/>
        </w:rPr>
        <w:t>％支付违约补偿金。</w:t>
      </w:r>
      <w:r>
        <w:rPr>
          <w:rFonts w:hint="eastAsia"/>
          <w:sz w:val="24"/>
        </w:rPr>
        <w:t>如“</w:t>
      </w:r>
      <w:r>
        <w:rPr>
          <w:rFonts w:hint="eastAsia"/>
          <w:sz w:val="24"/>
        </w:rPr>
        <w:t>东方顺</w:t>
      </w:r>
      <w:r>
        <w:rPr>
          <w:rFonts w:hint="eastAsia"/>
          <w:sz w:val="24"/>
        </w:rPr>
        <w:t>”轮因出售、报废等原因取消在</w:t>
      </w:r>
      <w:r>
        <w:rPr>
          <w:rFonts w:hint="eastAsia"/>
          <w:sz w:val="24"/>
        </w:rPr>
        <w:t>202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年的厂修，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我司（厂）无异议。</w:t>
      </w:r>
    </w:p>
    <w:p w:rsidR="00027B7E" w:rsidRDefault="00027B7E">
      <w:pPr>
        <w:snapToGrid w:val="0"/>
        <w:spacing w:line="360" w:lineRule="auto"/>
        <w:ind w:firstLineChars="200" w:firstLine="480"/>
        <w:rPr>
          <w:sz w:val="24"/>
        </w:rPr>
      </w:pPr>
    </w:p>
    <w:p w:rsidR="00027B7E" w:rsidRDefault="00027B7E">
      <w:pPr>
        <w:snapToGrid w:val="0"/>
        <w:spacing w:line="360" w:lineRule="auto"/>
        <w:ind w:firstLineChars="200" w:firstLine="480"/>
        <w:rPr>
          <w:sz w:val="24"/>
        </w:rPr>
      </w:pPr>
      <w:bookmarkStart w:id="0" w:name="_GoBack"/>
      <w:bookmarkEnd w:id="0"/>
    </w:p>
    <w:p w:rsidR="00027B7E" w:rsidRDefault="00027B7E">
      <w:pPr>
        <w:snapToGrid w:val="0"/>
        <w:spacing w:line="360" w:lineRule="auto"/>
        <w:ind w:firstLineChars="200" w:firstLine="480"/>
        <w:rPr>
          <w:sz w:val="24"/>
        </w:rPr>
      </w:pPr>
    </w:p>
    <w:p w:rsidR="00027B7E" w:rsidRDefault="00785C0F">
      <w:pPr>
        <w:ind w:rightChars="655" w:right="137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承诺公司（厂</w:t>
      </w:r>
      <w:r>
        <w:rPr>
          <w:rFonts w:hint="eastAsia"/>
          <w:sz w:val="28"/>
          <w:szCs w:val="28"/>
        </w:rPr>
        <w:t>）：</w:t>
      </w:r>
    </w:p>
    <w:p w:rsidR="00027B7E" w:rsidRDefault="00785C0F">
      <w:pPr>
        <w:ind w:rightChars="655" w:right="137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承诺公司（厂）法人签字：</w:t>
      </w:r>
    </w:p>
    <w:p w:rsidR="00027B7E" w:rsidRDefault="00785C0F">
      <w:pPr>
        <w:ind w:rightChars="655" w:right="1375"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承诺公司（厂）</w:t>
      </w:r>
      <w:r>
        <w:rPr>
          <w:rFonts w:hint="eastAsia"/>
          <w:sz w:val="28"/>
          <w:szCs w:val="28"/>
        </w:rPr>
        <w:t>盖章（公章）</w:t>
      </w:r>
      <w:r>
        <w:rPr>
          <w:rFonts w:hint="eastAsia"/>
          <w:sz w:val="28"/>
          <w:szCs w:val="28"/>
        </w:rPr>
        <w:t>：</w:t>
      </w:r>
    </w:p>
    <w:p w:rsidR="00027B7E" w:rsidRDefault="00785C0F">
      <w:pPr>
        <w:ind w:rightChars="655" w:right="137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日期：</w:t>
      </w:r>
    </w:p>
    <w:p w:rsidR="00027B7E" w:rsidRDefault="00027B7E">
      <w:pPr>
        <w:rPr>
          <w:sz w:val="24"/>
        </w:rPr>
      </w:pPr>
    </w:p>
    <w:sectPr w:rsidR="00027B7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C0F" w:rsidRDefault="00785C0F">
      <w:r>
        <w:separator/>
      </w:r>
    </w:p>
  </w:endnote>
  <w:endnote w:type="continuationSeparator" w:id="0">
    <w:p w:rsidR="00785C0F" w:rsidRDefault="0078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B7E" w:rsidRDefault="00785C0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7B7E" w:rsidRDefault="00785C0F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368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6368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27B7E" w:rsidRDefault="00785C0F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368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6368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C0F" w:rsidRDefault="00785C0F">
      <w:r>
        <w:separator/>
      </w:r>
    </w:p>
  </w:footnote>
  <w:footnote w:type="continuationSeparator" w:id="0">
    <w:p w:rsidR="00785C0F" w:rsidRDefault="00785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B7E" w:rsidRDefault="00785C0F">
    <w:pPr>
      <w:pStyle w:val="a4"/>
      <w:jc w:val="center"/>
      <w:rPr>
        <w:sz w:val="24"/>
      </w:rPr>
    </w:pPr>
    <w:r>
      <w:rPr>
        <w:rFonts w:hint="eastAsia"/>
        <w:sz w:val="24"/>
      </w:rPr>
      <w:t>福建东方海运有限公司</w:t>
    </w:r>
    <w:r>
      <w:rPr>
        <w:rFonts w:ascii="宋体" w:eastAsia="宋体" w:hAnsi="宋体" w:cs="宋体" w:hint="eastAsia"/>
        <w:sz w:val="24"/>
      </w:rPr>
      <w:t>“</w:t>
    </w:r>
    <w:r>
      <w:rPr>
        <w:rFonts w:hint="eastAsia"/>
        <w:sz w:val="24"/>
      </w:rPr>
      <w:t>东方顺</w:t>
    </w:r>
    <w:r>
      <w:rPr>
        <w:rFonts w:ascii="宋体" w:eastAsia="宋体" w:hAnsi="宋体" w:cs="宋体" w:hint="eastAsia"/>
        <w:sz w:val="24"/>
      </w:rPr>
      <w:t>”</w:t>
    </w:r>
    <w:r>
      <w:rPr>
        <w:rFonts w:hint="eastAsia"/>
        <w:sz w:val="24"/>
      </w:rPr>
      <w:t>轮</w:t>
    </w:r>
    <w:r>
      <w:rPr>
        <w:rFonts w:hint="eastAsia"/>
        <w:sz w:val="24"/>
      </w:rPr>
      <w:t>2022</w:t>
    </w:r>
    <w:r>
      <w:rPr>
        <w:rFonts w:hint="eastAsia"/>
        <w:sz w:val="24"/>
      </w:rPr>
      <w:t>年特检厂修询价公告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3F696F"/>
    <w:multiLevelType w:val="singleLevel"/>
    <w:tmpl w:val="843F696F"/>
    <w:lvl w:ilvl="0">
      <w:start w:val="1"/>
      <w:numFmt w:val="decimal"/>
      <w:suff w:val="nothing"/>
      <w:lvlText w:val="%1、"/>
      <w:lvlJc w:val="left"/>
      <w:pPr>
        <w:ind w:left="0"/>
      </w:pPr>
    </w:lvl>
  </w:abstractNum>
  <w:abstractNum w:abstractNumId="1" w15:restartNumberingAfterBreak="0">
    <w:nsid w:val="27FB60BA"/>
    <w:multiLevelType w:val="singleLevel"/>
    <w:tmpl w:val="27FB60B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334CBC7"/>
    <w:multiLevelType w:val="singleLevel"/>
    <w:tmpl w:val="4334CB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4F6E52F2"/>
    <w:multiLevelType w:val="singleLevel"/>
    <w:tmpl w:val="4F6E52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6C98EF02"/>
    <w:multiLevelType w:val="singleLevel"/>
    <w:tmpl w:val="6C98EF0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B50245"/>
    <w:rsid w:val="00027B7E"/>
    <w:rsid w:val="00636857"/>
    <w:rsid w:val="00785C0F"/>
    <w:rsid w:val="04C624D9"/>
    <w:rsid w:val="0E53792D"/>
    <w:rsid w:val="0E8D4729"/>
    <w:rsid w:val="0E954174"/>
    <w:rsid w:val="11694A23"/>
    <w:rsid w:val="12B50245"/>
    <w:rsid w:val="1AF25C0D"/>
    <w:rsid w:val="1FE44512"/>
    <w:rsid w:val="20302677"/>
    <w:rsid w:val="215C0950"/>
    <w:rsid w:val="241714FC"/>
    <w:rsid w:val="258636AB"/>
    <w:rsid w:val="294B195B"/>
    <w:rsid w:val="29881AA1"/>
    <w:rsid w:val="2B19245E"/>
    <w:rsid w:val="2BDF57C0"/>
    <w:rsid w:val="33305F8F"/>
    <w:rsid w:val="3A6D44AF"/>
    <w:rsid w:val="41727E87"/>
    <w:rsid w:val="41AD783F"/>
    <w:rsid w:val="41F72B52"/>
    <w:rsid w:val="45E5489B"/>
    <w:rsid w:val="47B1217B"/>
    <w:rsid w:val="5D3F5403"/>
    <w:rsid w:val="5F477688"/>
    <w:rsid w:val="607A2281"/>
    <w:rsid w:val="61320154"/>
    <w:rsid w:val="6B7B22F6"/>
    <w:rsid w:val="791A1AB1"/>
    <w:rsid w:val="79B5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8D9FC2-7784-4B30-8E92-B81ED835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陈剑标</dc:creator>
  <cp:lastModifiedBy>阮惠熙</cp:lastModifiedBy>
  <cp:revision>2</cp:revision>
  <dcterms:created xsi:type="dcterms:W3CDTF">2022-01-06T09:57:00Z</dcterms:created>
  <dcterms:modified xsi:type="dcterms:W3CDTF">2022-01-06T09:57:00Z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13F04E98C6DE431CA9F2605412862676</vt:lpwstr>
  </property>
</Properties>
</file>